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5F" w:rsidRDefault="00AB2758" w:rsidP="008D1F49">
      <w:pPr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 xml:space="preserve">     </w:t>
      </w:r>
      <w:r w:rsid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AE105F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 xml:space="preserve">      Описание тан</w:t>
      </w:r>
      <w:r w:rsidR="00E65554" w:rsidRP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ц</w:t>
      </w:r>
      <w:r w:rsidR="00AE105F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а</w:t>
      </w:r>
      <w:r w:rsidR="00E65554" w:rsidRP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 xml:space="preserve"> в средней группе </w:t>
      </w:r>
    </w:p>
    <w:p w:rsidR="00E65554" w:rsidRDefault="00AE105F" w:rsidP="008D1F49">
      <w:pPr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 xml:space="preserve">                    </w:t>
      </w:r>
      <w:r w:rsidR="00E65554" w:rsidRP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«Веселые г</w:t>
      </w:r>
      <w:r w:rsidR="008D1F49" w:rsidRP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рибочки</w:t>
      </w:r>
      <w:r w:rsidR="00E65554" w:rsidRP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»</w:t>
      </w:r>
      <w:r w:rsidR="00E65554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8D1F49" w:rsidRPr="00AB2758" w:rsidRDefault="00E65554" w:rsidP="008D1F49">
      <w:pPr>
        <w:rPr>
          <w:rFonts w:ascii="Verdana" w:eastAsia="Times New Roman" w:hAnsi="Verdana" w:cs="Times New Roman"/>
          <w:bCs/>
          <w:i/>
          <w:color w:val="C00000"/>
          <w:sz w:val="28"/>
          <w:szCs w:val="28"/>
          <w:lang w:eastAsia="ru-RU"/>
        </w:rPr>
      </w:pPr>
      <w:r w:rsidRPr="00AB2758">
        <w:rPr>
          <w:rFonts w:ascii="Verdana" w:eastAsia="Times New Roman" w:hAnsi="Verdana" w:cs="Times New Roman"/>
          <w:bCs/>
          <w:i/>
          <w:color w:val="C00000"/>
          <w:sz w:val="28"/>
          <w:szCs w:val="28"/>
          <w:lang w:eastAsia="ru-RU"/>
        </w:rPr>
        <w:t xml:space="preserve">             </w:t>
      </w:r>
      <w:r w:rsidR="00AB2758">
        <w:rPr>
          <w:rFonts w:ascii="Verdana" w:eastAsia="Times New Roman" w:hAnsi="Verdana" w:cs="Times New Roman"/>
          <w:bCs/>
          <w:i/>
          <w:color w:val="C00000"/>
          <w:sz w:val="28"/>
          <w:szCs w:val="28"/>
          <w:lang w:eastAsia="ru-RU"/>
        </w:rPr>
        <w:t xml:space="preserve">  </w:t>
      </w:r>
      <w:r w:rsidRPr="00AB2758">
        <w:rPr>
          <w:rFonts w:ascii="Verdana" w:eastAsia="Times New Roman" w:hAnsi="Verdana" w:cs="Times New Roman"/>
          <w:bCs/>
          <w:i/>
          <w:color w:val="C00000"/>
          <w:sz w:val="28"/>
          <w:szCs w:val="28"/>
          <w:lang w:eastAsia="ru-RU"/>
        </w:rPr>
        <w:t xml:space="preserve"> автор песни Оксана </w:t>
      </w:r>
      <w:proofErr w:type="spellStart"/>
      <w:r w:rsidRPr="00AB2758">
        <w:rPr>
          <w:rFonts w:ascii="Verdana" w:eastAsia="Times New Roman" w:hAnsi="Verdana" w:cs="Times New Roman"/>
          <w:bCs/>
          <w:i/>
          <w:color w:val="C00000"/>
          <w:sz w:val="28"/>
          <w:szCs w:val="28"/>
          <w:lang w:eastAsia="ru-RU"/>
        </w:rPr>
        <w:t>Долгалева</w:t>
      </w:r>
      <w:proofErr w:type="spellEnd"/>
    </w:p>
    <w:p w:rsidR="007F160A" w:rsidRP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 xml:space="preserve">1.Как весело, как весело, все выстроились в ряд 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Веселые грибочки со шляпками стоят.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Они такие дружные их целая семья: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Мама, папа, дочка и, конечно, я.</w:t>
      </w:r>
    </w:p>
    <w:p w:rsidR="008D1F49" w:rsidRPr="008D1F49" w:rsidRDefault="008D1F49" w:rsidP="008D1F49">
      <w:pP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(дети заходят в зал</w:t>
      </w:r>
      <w: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высоко поднимая ноги, руки на поясе,</w:t>
      </w: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и встают в два ряда или в шахматном порядке)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E6555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Припев: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Покружились, покружились, ох, как весело у нас,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</w:t>
      </w:r>
      <w:r w:rsidR="00E65554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кружатся на </w:t>
      </w:r>
      <w:r w:rsidR="00E65554"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дро</w:t>
      </w:r>
      <w:r w:rsidR="00E65554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бном шаге.</w:t>
      </w: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)</w:t>
      </w:r>
      <w:r w:rsidRPr="008D1F49">
        <w:rPr>
          <w:rFonts w:ascii="Verdana" w:eastAsia="Times New Roman" w:hAnsi="Verdana" w:cs="Times New Roman"/>
          <w:bCs/>
          <w:color w:val="FF0000"/>
          <w:sz w:val="24"/>
          <w:szCs w:val="24"/>
          <w:lang w:eastAsia="ru-RU"/>
        </w:rPr>
        <w:br/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Мы грибочки озорные, мы грибочки просто класс.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(качают головой, показывают большой палец)</w:t>
      </w:r>
      <w:r w:rsidRPr="008D1F49">
        <w:rPr>
          <w:rFonts w:ascii="Verdana" w:eastAsia="Times New Roman" w:hAnsi="Verdana" w:cs="Times New Roman"/>
          <w:bCs/>
          <w:color w:val="FF0000"/>
          <w:sz w:val="24"/>
          <w:szCs w:val="24"/>
          <w:lang w:eastAsia="ru-RU"/>
        </w:rPr>
        <w:br/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Приседаем, приседаем, приседаем, раз, два, три,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(выполняют</w:t>
      </w:r>
      <w: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полуприседания (</w:t>
      </w: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«пружинку»)</w:t>
      </w:r>
      <w:r w:rsidRPr="008D1F49">
        <w:rPr>
          <w:rFonts w:ascii="Verdana" w:eastAsia="Times New Roman" w:hAnsi="Verdana" w:cs="Times New Roman"/>
          <w:bCs/>
          <w:color w:val="FF0000"/>
          <w:sz w:val="24"/>
          <w:szCs w:val="24"/>
          <w:lang w:eastAsia="ru-RU"/>
        </w:rPr>
        <w:br/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Мы веселые такие, посмотри же, посмотри.</w:t>
      </w:r>
    </w:p>
    <w:p w:rsidR="008D1F49" w:rsidRDefault="00E65554" w:rsidP="008D1F49">
      <w:pP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(выполняют прыжки на месте,</w:t>
      </w:r>
      <w:r w:rsidR="00AB2758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раскрывают</w:t>
      </w:r>
      <w: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руки в стороны ладошками вверх</w:t>
      </w:r>
      <w:r w:rsidR="00AB2758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 и качают головой</w:t>
      </w:r>
      <w:r w:rsidR="008D1F49"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)</w:t>
      </w:r>
    </w:p>
    <w:p w:rsidR="008D1F49" w:rsidRDefault="008D1F49" w:rsidP="008D1F49">
      <w:pP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</w:pPr>
      <w:r w:rsidRPr="00E65554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lang w:eastAsia="ru-RU"/>
        </w:rPr>
        <w:t>Проигрыш</w:t>
      </w:r>
      <w: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 xml:space="preserve">: кружатся на </w:t>
      </w: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дро</w:t>
      </w:r>
      <w: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бном шаге.</w:t>
      </w:r>
    </w:p>
    <w:p w:rsidR="008D1F49" w:rsidRP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ru-RU"/>
        </w:rPr>
        <w:t>2.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Потопаем мы ножками, топ-топ-топ-топ-топ-топ.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(притопывают правой ногой)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Похлопаем мы ручками хлоп-хлоп-хлоп—хлоп-хлоп-хлоп.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(выполняют хлопки)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 xml:space="preserve">И шляпкой покачаем мы , </w:t>
      </w:r>
      <w:proofErr w:type="spellStart"/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тра</w:t>
      </w:r>
      <w:proofErr w:type="spellEnd"/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-ля-ля-ля-ля-ля,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(качают головой)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Такая вот веселая и дружная семья.</w:t>
      </w:r>
    </w:p>
    <w:p w:rsidR="008D1F49" w:rsidRDefault="008D1F49" w:rsidP="008D1F49">
      <w:pPr>
        <w:rPr>
          <w:rFonts w:ascii="Verdana" w:eastAsia="Times New Roman" w:hAnsi="Verdana" w:cs="Times New Roman"/>
          <w:b/>
          <w:bCs/>
          <w:i/>
          <w:color w:val="1A1A1A"/>
          <w:sz w:val="24"/>
          <w:szCs w:val="24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(выполняют прыжки на месте, обнимают себя)</w:t>
      </w:r>
    </w:p>
    <w:p w:rsidR="008D1F49" w:rsidRDefault="008D1F49" w:rsidP="008D1F49">
      <w:pP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</w:pP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3.Вот музыка веселая зовет нас в хоровод,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По кругу все пройдемся – хороший мы народ.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  <w:t>Мы все такие дружные, нас целая семья: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>Мама, папа, дочка и, конечно,</w:t>
      </w:r>
      <w:r w:rsidRPr="008D1F49">
        <w:rPr>
          <w:rFonts w:ascii="Verdana" w:eastAsia="Times New Roman" w:hAnsi="Verdana" w:cs="Times New Roman"/>
          <w:bCs/>
          <w:color w:val="1A1A1A"/>
          <w:sz w:val="28"/>
          <w:szCs w:val="28"/>
          <w:lang w:eastAsia="ru-RU"/>
        </w:rPr>
        <w:t xml:space="preserve"> я.</w:t>
      </w:r>
    </w:p>
    <w:p w:rsidR="00E65554" w:rsidRDefault="008D1F49" w:rsidP="008D1F49">
      <w:pP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</w:pPr>
      <w:r w:rsidRPr="008D1F49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(образуют круг, на последние слова возвращаются на свои места)</w:t>
      </w:r>
    </w:p>
    <w:p w:rsidR="00AE105F" w:rsidRDefault="00E65554" w:rsidP="008D1F49">
      <w:pP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E6555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lastRenderedPageBreak/>
        <w:t>Припев: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6555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движения те же.</w:t>
      </w:r>
      <w:r w:rsidR="00AB2758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C0F3F" w:rsidRDefault="00AB2758" w:rsidP="008D1F49">
      <w:pPr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Звучит п</w:t>
      </w:r>
      <w:r w:rsidR="00E65554" w:rsidRPr="00E6555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роигрыш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, на который дети </w:t>
      </w:r>
      <w:r w:rsidR="00E65554" w:rsidRPr="00E6555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кружатся на дробном шаге.</w:t>
      </w:r>
      <w:r w:rsidR="00E6555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Кланяются и уходят.</w:t>
      </w:r>
      <w:r w:rsidR="008D1F49" w:rsidRPr="008D1F49">
        <w:rPr>
          <w:rFonts w:ascii="Verdana" w:eastAsia="Times New Roman" w:hAnsi="Verdana" w:cs="Times New Roman"/>
          <w:b/>
          <w:bCs/>
          <w:i/>
          <w:color w:val="1A1A1A"/>
          <w:sz w:val="24"/>
          <w:szCs w:val="24"/>
          <w:lang w:eastAsia="ru-RU"/>
        </w:rPr>
        <w:br/>
      </w:r>
    </w:p>
    <w:p w:rsidR="008D1F49" w:rsidRPr="008C0F3F" w:rsidRDefault="008C0F3F" w:rsidP="008D1F49">
      <w:pPr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8C0F3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Музыкальный руководитель – Милащенко Наталья Витальевна</w:t>
      </w:r>
      <w:r w:rsidR="008D1F49" w:rsidRPr="008C0F3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br/>
      </w:r>
    </w:p>
    <w:sectPr w:rsidR="008D1F49" w:rsidRPr="008C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5F"/>
    <w:rsid w:val="00156F5F"/>
    <w:rsid w:val="007F160A"/>
    <w:rsid w:val="008C0F3F"/>
    <w:rsid w:val="008D1F49"/>
    <w:rsid w:val="00AB2758"/>
    <w:rsid w:val="00AE105F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4DB4"/>
  <w15:chartTrackingRefBased/>
  <w15:docId w15:val="{09ABADA5-8C40-42F2-B7D6-38B33A3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Milashenko NV</dc:creator>
  <cp:keywords/>
  <dc:description/>
  <cp:lastModifiedBy>Milashenko NV</cp:lastModifiedBy>
  <cp:revision>6</cp:revision>
  <dcterms:created xsi:type="dcterms:W3CDTF">2018-10-26T06:18:00Z</dcterms:created>
  <dcterms:modified xsi:type="dcterms:W3CDTF">2018-10-26T08:30:00Z</dcterms:modified>
</cp:coreProperties>
</file>